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A59773" w14:textId="77777777" w:rsidR="00D33B32" w:rsidRDefault="00D33B32" w:rsidP="00D33B32">
      <w:pPr>
        <w:jc w:val="both"/>
        <w:rPr>
          <w:rFonts w:ascii="Verdana" w:hAnsi="Verdana"/>
          <w:lang w:val="en-US"/>
        </w:rPr>
      </w:pPr>
    </w:p>
    <w:p w14:paraId="775D8281" w14:textId="77777777" w:rsidR="008769FA" w:rsidRDefault="008769FA" w:rsidP="00D33B32">
      <w:pPr>
        <w:jc w:val="both"/>
        <w:rPr>
          <w:rFonts w:ascii="Verdana" w:hAnsi="Verdana"/>
          <w:lang w:val="en-US"/>
        </w:rPr>
      </w:pPr>
    </w:p>
    <w:p w14:paraId="5964973B" w14:textId="77777777" w:rsidR="008769FA" w:rsidRDefault="008769FA" w:rsidP="00D33B32">
      <w:pPr>
        <w:jc w:val="both"/>
        <w:rPr>
          <w:rFonts w:ascii="Verdana" w:hAnsi="Verdana"/>
          <w:lang w:val="en-US"/>
        </w:rPr>
      </w:pPr>
    </w:p>
    <w:p w14:paraId="030AA2C1" w14:textId="77777777" w:rsidR="008769FA" w:rsidRDefault="008769FA" w:rsidP="00D33B32">
      <w:pPr>
        <w:jc w:val="both"/>
        <w:rPr>
          <w:rFonts w:ascii="Verdana" w:hAnsi="Verdana"/>
          <w:lang w:val="en-US"/>
        </w:rPr>
      </w:pPr>
    </w:p>
    <w:p w14:paraId="2BAFE66D" w14:textId="77777777" w:rsidR="00D33B32" w:rsidRPr="005A5EFB" w:rsidRDefault="00D33B32" w:rsidP="008769FA">
      <w:pPr>
        <w:spacing w:line="276" w:lineRule="auto"/>
        <w:jc w:val="both"/>
        <w:rPr>
          <w:rFonts w:ascii="Verdana" w:hAnsi="Verdana"/>
          <w:b/>
          <w:sz w:val="24"/>
          <w:lang w:val="en-US"/>
        </w:rPr>
      </w:pPr>
      <w:bookmarkStart w:id="0" w:name="_GoBack"/>
      <w:r w:rsidRPr="005A5EFB">
        <w:rPr>
          <w:rFonts w:ascii="Verdana" w:hAnsi="Verdana"/>
          <w:b/>
          <w:sz w:val="24"/>
          <w:lang w:val="en-US"/>
        </w:rPr>
        <w:t>JOHN MOLLANGER</w:t>
      </w:r>
    </w:p>
    <w:p w14:paraId="1627C0A9" w14:textId="77777777" w:rsidR="00D33B32" w:rsidRPr="005A5EFB" w:rsidRDefault="00D33B32" w:rsidP="008769FA">
      <w:pPr>
        <w:spacing w:line="276" w:lineRule="auto"/>
        <w:jc w:val="both"/>
        <w:rPr>
          <w:rFonts w:ascii="Verdana" w:hAnsi="Verdana"/>
          <w:b/>
          <w:sz w:val="24"/>
          <w:lang w:val="en-US" w:eastAsia="it-IT"/>
        </w:rPr>
      </w:pPr>
      <w:r w:rsidRPr="005A5EFB">
        <w:rPr>
          <w:rFonts w:ascii="Verdana" w:hAnsi="Verdana"/>
          <w:b/>
          <w:sz w:val="24"/>
          <w:lang w:val="en-US" w:eastAsia="it-IT"/>
        </w:rPr>
        <w:t>Chief Product &amp; Marketing Officer</w:t>
      </w:r>
    </w:p>
    <w:bookmarkEnd w:id="0"/>
    <w:p w14:paraId="1E90D714" w14:textId="77777777" w:rsidR="00D33B32" w:rsidRDefault="00D33B32" w:rsidP="008769FA">
      <w:pPr>
        <w:spacing w:line="276" w:lineRule="auto"/>
        <w:jc w:val="both"/>
        <w:rPr>
          <w:rFonts w:ascii="Verdana" w:hAnsi="Verdana"/>
          <w:lang w:val="en-US"/>
        </w:rPr>
      </w:pPr>
    </w:p>
    <w:p w14:paraId="3597DC6E" w14:textId="77777777" w:rsidR="00D33B32" w:rsidRDefault="00D33B32" w:rsidP="008769FA">
      <w:pPr>
        <w:spacing w:line="276" w:lineRule="auto"/>
        <w:jc w:val="both"/>
        <w:rPr>
          <w:rFonts w:ascii="Verdana" w:hAnsi="Verdana"/>
          <w:lang w:val="en-US"/>
        </w:rPr>
      </w:pPr>
    </w:p>
    <w:p w14:paraId="16CD8C62" w14:textId="77777777" w:rsidR="00BB4AA7" w:rsidRDefault="00BB4AA7" w:rsidP="008769FA">
      <w:pPr>
        <w:spacing w:line="276" w:lineRule="auto"/>
        <w:jc w:val="both"/>
        <w:rPr>
          <w:rFonts w:ascii="Verdana" w:hAnsi="Verdana"/>
          <w:lang w:val="en-US"/>
        </w:rPr>
      </w:pPr>
      <w:r w:rsidRPr="00C9558E">
        <w:rPr>
          <w:noProof/>
          <w:lang w:eastAsia="it-IT"/>
        </w:rPr>
        <w:drawing>
          <wp:anchor distT="0" distB="0" distL="114300" distR="114300" simplePos="0" relativeHeight="251659264" behindDoc="0" locked="1" layoutInCell="1" allowOverlap="1" wp14:anchorId="3627861F" wp14:editId="1AA11DF6">
            <wp:simplePos x="0" y="0"/>
            <wp:positionH relativeFrom="margin">
              <wp:posOffset>-1731645</wp:posOffset>
            </wp:positionH>
            <wp:positionV relativeFrom="margin">
              <wp:posOffset>3600450</wp:posOffset>
            </wp:positionV>
            <wp:extent cx="1371600" cy="4572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lang w:val="en-US"/>
        </w:rPr>
        <w:t xml:space="preserve">John Mollanger is the </w:t>
      </w:r>
      <w:r w:rsidRPr="001B7D36">
        <w:rPr>
          <w:rFonts w:ascii="Verdana" w:hAnsi="Verdana"/>
          <w:lang w:val="en-US"/>
        </w:rPr>
        <w:t>Chief Product and Marketing Officer of United Colors of Benetton</w:t>
      </w:r>
      <w:r w:rsidR="000A3F9B">
        <w:rPr>
          <w:rFonts w:ascii="Verdana" w:hAnsi="Verdana"/>
          <w:lang w:val="en-US"/>
        </w:rPr>
        <w:t>. He joined the company in Ja</w:t>
      </w:r>
      <w:r>
        <w:rPr>
          <w:rFonts w:ascii="Verdana" w:hAnsi="Verdana"/>
          <w:lang w:val="en-US"/>
        </w:rPr>
        <w:t xml:space="preserve">nuary 2015 with an </w:t>
      </w:r>
      <w:r w:rsidRPr="001B7D36">
        <w:rPr>
          <w:rFonts w:ascii="Verdana" w:hAnsi="Verdana"/>
          <w:lang w:val="en-US"/>
        </w:rPr>
        <w:t xml:space="preserve">extensive experience in </w:t>
      </w:r>
      <w:r>
        <w:rPr>
          <w:rFonts w:ascii="Verdana" w:hAnsi="Verdana"/>
          <w:lang w:val="en-US"/>
        </w:rPr>
        <w:t xml:space="preserve">sportswear </w:t>
      </w:r>
      <w:r w:rsidRPr="001B7D36">
        <w:rPr>
          <w:rFonts w:ascii="Verdana" w:hAnsi="Verdana"/>
          <w:lang w:val="en-US"/>
        </w:rPr>
        <w:t xml:space="preserve">and a strong entrepreneurial background. </w:t>
      </w:r>
      <w:r>
        <w:rPr>
          <w:rFonts w:ascii="Verdana" w:hAnsi="Verdana"/>
          <w:lang w:val="en-US"/>
        </w:rPr>
        <w:t>In his last role, Mr</w:t>
      </w:r>
      <w:r w:rsidR="00537721">
        <w:rPr>
          <w:rFonts w:ascii="Verdana" w:hAnsi="Verdana"/>
          <w:lang w:val="en-US"/>
        </w:rPr>
        <w:t>.</w:t>
      </w:r>
      <w:r>
        <w:rPr>
          <w:rFonts w:ascii="Verdana" w:hAnsi="Verdana"/>
          <w:lang w:val="en-US"/>
        </w:rPr>
        <w:t xml:space="preserve"> Mollanger was General Manager and </w:t>
      </w:r>
      <w:proofErr w:type="spellStart"/>
      <w:r>
        <w:rPr>
          <w:rFonts w:ascii="Verdana" w:hAnsi="Verdana"/>
          <w:lang w:val="en-US"/>
        </w:rPr>
        <w:t>Sr</w:t>
      </w:r>
      <w:proofErr w:type="spellEnd"/>
      <w:r>
        <w:rPr>
          <w:rFonts w:ascii="Verdana" w:hAnsi="Verdana"/>
          <w:lang w:val="en-US"/>
        </w:rPr>
        <w:t xml:space="preserve"> Executive Officer, Product &amp; Marketing for Asics Co. in Kobe, Japan.</w:t>
      </w:r>
    </w:p>
    <w:p w14:paraId="668F3F13" w14:textId="77777777" w:rsidR="00BB4AA7" w:rsidRDefault="00BB4AA7" w:rsidP="008769FA">
      <w:pPr>
        <w:spacing w:line="276" w:lineRule="auto"/>
        <w:jc w:val="both"/>
        <w:rPr>
          <w:rFonts w:ascii="Verdana" w:hAnsi="Verdana"/>
          <w:lang w:val="en-US"/>
        </w:rPr>
      </w:pPr>
    </w:p>
    <w:p w14:paraId="2073B3F1" w14:textId="77777777" w:rsidR="00B969EA" w:rsidRDefault="00BB4AA7" w:rsidP="008769FA">
      <w:pPr>
        <w:spacing w:line="276" w:lineRule="auto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Prior to Asics Corporation, Mr</w:t>
      </w:r>
      <w:r w:rsidR="00537721">
        <w:rPr>
          <w:rFonts w:ascii="Verdana" w:hAnsi="Verdana"/>
          <w:lang w:val="en-US"/>
        </w:rPr>
        <w:t>.</w:t>
      </w:r>
      <w:r>
        <w:rPr>
          <w:rFonts w:ascii="Verdana" w:hAnsi="Verdana"/>
          <w:lang w:val="en-US"/>
        </w:rPr>
        <w:t xml:space="preserve"> Mollanger hold business, product and marketing leadership positions </w:t>
      </w:r>
      <w:r w:rsidR="00D90EA6">
        <w:rPr>
          <w:rFonts w:ascii="Verdana" w:hAnsi="Verdana"/>
          <w:lang w:val="en-US"/>
        </w:rPr>
        <w:t xml:space="preserve">during 6 years </w:t>
      </w:r>
      <w:r>
        <w:rPr>
          <w:rFonts w:ascii="Verdana" w:hAnsi="Verdana"/>
          <w:lang w:val="en-US"/>
        </w:rPr>
        <w:t xml:space="preserve">for Puma AG in the USA and Germany, and </w:t>
      </w:r>
      <w:r w:rsidR="00D90EA6">
        <w:rPr>
          <w:rFonts w:ascii="Verdana" w:hAnsi="Verdana"/>
          <w:lang w:val="en-US"/>
        </w:rPr>
        <w:t xml:space="preserve">10 years </w:t>
      </w:r>
      <w:r>
        <w:rPr>
          <w:rFonts w:ascii="Verdana" w:hAnsi="Verdana"/>
          <w:lang w:val="en-US"/>
        </w:rPr>
        <w:t xml:space="preserve">for Nike </w:t>
      </w:r>
      <w:proofErr w:type="spellStart"/>
      <w:r>
        <w:rPr>
          <w:rFonts w:ascii="Verdana" w:hAnsi="Verdana"/>
          <w:lang w:val="en-US"/>
        </w:rPr>
        <w:t>Inc</w:t>
      </w:r>
      <w:proofErr w:type="spellEnd"/>
      <w:r>
        <w:rPr>
          <w:rFonts w:ascii="Verdana" w:hAnsi="Verdana"/>
          <w:lang w:val="en-US"/>
        </w:rPr>
        <w:t xml:space="preserve"> in Europe and the USA. His most prominent achievement at Puma, as a member of the Group Executive Committee and the Global Director of Business Units, was the transformation of the organization into a consumer led, business unit structure that helped the brand grow revenues from 1,4 B. Euro to 2,8 B.</w:t>
      </w:r>
      <w:r w:rsidR="000A3F9B">
        <w:rPr>
          <w:rFonts w:ascii="Verdana" w:hAnsi="Verdana"/>
          <w:lang w:val="en-US"/>
        </w:rPr>
        <w:t xml:space="preserve"> </w:t>
      </w:r>
      <w:r>
        <w:rPr>
          <w:rFonts w:ascii="Verdana" w:hAnsi="Verdana"/>
          <w:lang w:val="en-US"/>
        </w:rPr>
        <w:t>Euro</w:t>
      </w:r>
      <w:r w:rsidR="00D90EA6">
        <w:rPr>
          <w:rFonts w:ascii="Verdana" w:hAnsi="Verdana"/>
          <w:lang w:val="en-US"/>
        </w:rPr>
        <w:t xml:space="preserve">. </w:t>
      </w:r>
    </w:p>
    <w:p w14:paraId="11CAD795" w14:textId="77777777" w:rsidR="00D90EA6" w:rsidRDefault="00D90EA6" w:rsidP="008769FA">
      <w:pPr>
        <w:spacing w:line="276" w:lineRule="auto"/>
        <w:jc w:val="both"/>
        <w:rPr>
          <w:rFonts w:ascii="Verdana" w:hAnsi="Verdana"/>
          <w:lang w:val="en-US"/>
        </w:rPr>
      </w:pPr>
    </w:p>
    <w:p w14:paraId="2DBD16FE" w14:textId="77777777" w:rsidR="00D90EA6" w:rsidRDefault="00D90EA6" w:rsidP="008769FA">
      <w:pPr>
        <w:spacing w:line="276" w:lineRule="auto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As an entrepreneur, Mr</w:t>
      </w:r>
      <w:r w:rsidR="00537721">
        <w:rPr>
          <w:rFonts w:ascii="Verdana" w:hAnsi="Verdana"/>
          <w:lang w:val="en-US"/>
        </w:rPr>
        <w:t>.</w:t>
      </w:r>
      <w:r>
        <w:rPr>
          <w:rFonts w:ascii="Verdana" w:hAnsi="Verdana"/>
          <w:lang w:val="en-US"/>
        </w:rPr>
        <w:t xml:space="preserve"> Mollanger founded </w:t>
      </w:r>
      <w:proofErr w:type="spellStart"/>
      <w:r>
        <w:rPr>
          <w:rFonts w:ascii="Verdana" w:hAnsi="Verdana"/>
          <w:lang w:val="en-US"/>
        </w:rPr>
        <w:t>Vox</w:t>
      </w:r>
      <w:proofErr w:type="spellEnd"/>
      <w:r>
        <w:rPr>
          <w:rFonts w:ascii="Verdana" w:hAnsi="Verdana"/>
          <w:lang w:val="en-US"/>
        </w:rPr>
        <w:t xml:space="preserve"> </w:t>
      </w:r>
      <w:proofErr w:type="spellStart"/>
      <w:r>
        <w:rPr>
          <w:rFonts w:ascii="Verdana" w:hAnsi="Verdana"/>
          <w:lang w:val="en-US"/>
        </w:rPr>
        <w:t>Fabrica</w:t>
      </w:r>
      <w:proofErr w:type="spellEnd"/>
      <w:r>
        <w:rPr>
          <w:rFonts w:ascii="Verdana" w:hAnsi="Verdana"/>
          <w:lang w:val="en-US"/>
        </w:rPr>
        <w:t xml:space="preserve">, a strategic consulting workshop, and </w:t>
      </w:r>
      <w:proofErr w:type="spellStart"/>
      <w:r>
        <w:rPr>
          <w:rFonts w:ascii="Verdana" w:hAnsi="Verdana"/>
          <w:lang w:val="en-US"/>
        </w:rPr>
        <w:t>Vitesse</w:t>
      </w:r>
      <w:proofErr w:type="spellEnd"/>
      <w:r>
        <w:rPr>
          <w:rFonts w:ascii="Verdana" w:hAnsi="Verdana"/>
          <w:lang w:val="en-US"/>
        </w:rPr>
        <w:t xml:space="preserve">, </w:t>
      </w:r>
      <w:r w:rsidR="00537721">
        <w:rPr>
          <w:rFonts w:ascii="Verdana" w:hAnsi="Verdana"/>
          <w:lang w:val="en-US"/>
        </w:rPr>
        <w:t>an innovation startup that focused on high performance motorsports instruments.</w:t>
      </w:r>
    </w:p>
    <w:p w14:paraId="4A27DA07" w14:textId="77777777" w:rsidR="00537721" w:rsidRDefault="00537721" w:rsidP="008769FA">
      <w:pPr>
        <w:spacing w:line="276" w:lineRule="auto"/>
        <w:jc w:val="both"/>
        <w:rPr>
          <w:rFonts w:ascii="Verdana" w:hAnsi="Verdana"/>
          <w:lang w:val="en-US"/>
        </w:rPr>
      </w:pPr>
    </w:p>
    <w:p w14:paraId="75E40A84" w14:textId="77777777" w:rsidR="00BB4AA7" w:rsidRPr="001B7D36" w:rsidRDefault="00537721" w:rsidP="008769FA">
      <w:pPr>
        <w:spacing w:line="276" w:lineRule="auto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Mr. Mollanger, (France, 44) is married and has 3 children. </w:t>
      </w:r>
    </w:p>
    <w:p w14:paraId="48747133" w14:textId="77777777" w:rsidR="00184BBB" w:rsidRPr="00D33B32" w:rsidRDefault="00184BBB" w:rsidP="008769FA">
      <w:pPr>
        <w:spacing w:line="276" w:lineRule="auto"/>
        <w:rPr>
          <w:lang w:val="en-US"/>
        </w:rPr>
      </w:pPr>
    </w:p>
    <w:sectPr w:rsidR="00184BBB" w:rsidRPr="00D33B32" w:rsidSect="00BB4AA7">
      <w:pgSz w:w="11900" w:h="16840"/>
      <w:pgMar w:top="1418" w:right="624" w:bottom="1134" w:left="317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AA7"/>
    <w:rsid w:val="000A3F9B"/>
    <w:rsid w:val="00184BBB"/>
    <w:rsid w:val="00214A4E"/>
    <w:rsid w:val="00221535"/>
    <w:rsid w:val="002539E3"/>
    <w:rsid w:val="00537721"/>
    <w:rsid w:val="005A5EFB"/>
    <w:rsid w:val="0066066F"/>
    <w:rsid w:val="008769FA"/>
    <w:rsid w:val="00B969EA"/>
    <w:rsid w:val="00BB4AA7"/>
    <w:rsid w:val="00D33B32"/>
    <w:rsid w:val="00D9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7076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4AA7"/>
    <w:rPr>
      <w:rFonts w:ascii="Calibri" w:eastAsiaTheme="minorHAnsi" w:hAnsi="Calibri" w:cs="Calibri"/>
      <w:sz w:val="22"/>
      <w:szCs w:val="22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4AA7"/>
    <w:rPr>
      <w:rFonts w:ascii="Calibri" w:eastAsiaTheme="minorHAnsi" w:hAnsi="Calibri" w:cs="Calibri"/>
      <w:sz w:val="22"/>
      <w:szCs w:val="22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0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ufi7</dc:creator>
  <cp:keywords/>
  <dc:description/>
  <cp:lastModifiedBy>Gamba Greta</cp:lastModifiedBy>
  <cp:revision>9</cp:revision>
  <cp:lastPrinted>2015-07-06T14:37:00Z</cp:lastPrinted>
  <dcterms:created xsi:type="dcterms:W3CDTF">2015-06-05T13:17:00Z</dcterms:created>
  <dcterms:modified xsi:type="dcterms:W3CDTF">2015-10-20T08:12:00Z</dcterms:modified>
</cp:coreProperties>
</file>